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2BDCE3" w14:textId="77777777" w:rsidR="007806C0" w:rsidRDefault="007806C0">
      <w:r>
        <w:rPr>
          <w:noProof/>
          <w:lang w:eastAsia="en-GB"/>
        </w:rPr>
        <mc:AlternateContent>
          <mc:Choice Requires="wps">
            <w:drawing>
              <wp:anchor distT="0" distB="0" distL="114300" distR="114300" simplePos="0" relativeHeight="251661312" behindDoc="0" locked="0" layoutInCell="1" allowOverlap="1" wp14:anchorId="1AF07051" wp14:editId="151188C7">
                <wp:simplePos x="0" y="0"/>
                <wp:positionH relativeFrom="column">
                  <wp:posOffset>-29402</wp:posOffset>
                </wp:positionH>
                <wp:positionV relativeFrom="paragraph">
                  <wp:posOffset>3810</wp:posOffset>
                </wp:positionV>
                <wp:extent cx="4487545"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4487545" cy="1828800"/>
                        </a:xfrm>
                        <a:prstGeom prst="rect">
                          <a:avLst/>
                        </a:prstGeom>
                        <a:noFill/>
                        <a:ln>
                          <a:noFill/>
                        </a:ln>
                      </wps:spPr>
                      <wps:txbx>
                        <w:txbxContent>
                          <w:p w14:paraId="440C4A4E" w14:textId="1844845C" w:rsidR="007806C0" w:rsidRPr="007806C0" w:rsidRDefault="006A5B68" w:rsidP="007806C0">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Are We Alone?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AF07051" id="_x0000_t202" coordsize="21600,21600" o:spt="202" path="m,l,21600r21600,l21600,xe">
                <v:stroke joinstyle="miter"/>
                <v:path gradientshapeok="t" o:connecttype="rect"/>
              </v:shapetype>
              <v:shape id="Text Box 1" o:spid="_x0000_s1026" type="#_x0000_t202" style="position:absolute;margin-left:-2.3pt;margin-top:.3pt;width:353.35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" filled="f" stroked="f">
                <v:textbox style="mso-fit-shape-to-text:t">
                  <w:txbxContent>
                    <w:p w14:paraId="440C4A4E" w14:textId="1844845C" w:rsidR="007806C0" w:rsidRPr="007806C0" w:rsidRDefault="006A5B68" w:rsidP="007806C0">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Are We Alone?</w:t>
                      </w:r>
                    </w:p>
                  </w:txbxContent>
                </v:textbox>
                <w10:wrap type="square"/>
              </v:shape>
            </w:pict>
          </mc:Fallback>
        </mc:AlternateContent>
      </w:r>
      <w:r w:rsidRPr="00BE6A7C">
        <w:rPr>
          <w:b/>
          <w:noProof/>
          <w:sz w:val="48"/>
          <w:szCs w:val="44"/>
          <w:lang w:eastAsia="en-GB"/>
        </w:rPr>
        <w:drawing>
          <wp:anchor distT="0" distB="0" distL="114300" distR="114300" simplePos="0" relativeHeight="251662336" behindDoc="1" locked="0" layoutInCell="1" allowOverlap="1" wp14:anchorId="5CB8FA5B" wp14:editId="3F695A83">
            <wp:simplePos x="0" y="0"/>
            <wp:positionH relativeFrom="column">
              <wp:posOffset>4643120</wp:posOffset>
            </wp:positionH>
            <wp:positionV relativeFrom="paragraph">
              <wp:posOffset>3810</wp:posOffset>
            </wp:positionV>
            <wp:extent cx="2224405" cy="889000"/>
            <wp:effectExtent l="0" t="0" r="0" b="0"/>
            <wp:wrapTight wrapText="bothSides">
              <wp:wrapPolygon edited="0">
                <wp:start x="0" y="0"/>
                <wp:lineTo x="0" y="21291"/>
                <wp:lineTo x="21458" y="21291"/>
                <wp:lineTo x="21458" y="0"/>
                <wp:lineTo x="0" y="0"/>
              </wp:wrapPolygon>
            </wp:wrapTight>
            <wp:docPr id="7" name="Google Shape;1605;p141">
              <a:extLst xmlns:a="http://schemas.openxmlformats.org/drawingml/2006/main">
                <a:ext uri="{FF2B5EF4-FFF2-40B4-BE49-F238E27FC236}">
                  <a16:creationId xmlns:a16="http://schemas.microsoft.com/office/drawing/2014/main" id="{15222A5C-2D72-EA4C-847C-0E48C1F3EC81}"/>
                </a:ext>
              </a:extLst>
            </wp:docPr>
            <wp:cNvGraphicFramePr/>
            <a:graphic xmlns:a="http://schemas.openxmlformats.org/drawingml/2006/main">
              <a:graphicData uri="http://schemas.openxmlformats.org/drawingml/2006/picture">
                <pic:pic xmlns:pic="http://schemas.openxmlformats.org/drawingml/2006/picture">
                  <pic:nvPicPr>
                    <pic:cNvPr id="7" name="Google Shape;1605;p141">
                      <a:extLst>
                        <a:ext uri="{FF2B5EF4-FFF2-40B4-BE49-F238E27FC236}">
                          <a16:creationId xmlns:a16="http://schemas.microsoft.com/office/drawing/2014/main" id="{15222A5C-2D72-EA4C-847C-0E48C1F3EC81}"/>
                        </a:ext>
                      </a:extLst>
                    </pic:cNvPr>
                    <pic:cNvPicPr preferRelativeResize="0"/>
                  </pic:nvPicPr>
                  <pic:blipFill>
                    <a:blip r:embed="rId5" cstate="print">
                      <a:alphaModFix/>
                      <a:extLst>
                        <a:ext uri="{28A0092B-C50C-407E-A947-70E740481C1C}">
                          <a14:useLocalDpi xmlns:a14="http://schemas.microsoft.com/office/drawing/2010/main" val="0"/>
                        </a:ext>
                      </a:extLst>
                    </a:blip>
                    <a:stretch>
                      <a:fillRect/>
                    </a:stretch>
                  </pic:blipFill>
                  <pic:spPr>
                    <a:xfrm>
                      <a:off x="0" y="0"/>
                      <a:ext cx="2224405" cy="88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C5DD1C" w14:textId="77777777" w:rsidR="007806C0" w:rsidRPr="002F2F64" w:rsidRDefault="007806C0" w:rsidP="007806C0">
      <w:pPr>
        <w:rPr>
          <w:sz w:val="20"/>
        </w:rPr>
      </w:pPr>
      <w:r w:rsidRPr="002F2F64">
        <w:rPr>
          <w:b/>
          <w:sz w:val="20"/>
        </w:rPr>
        <w:t>Big Question</w:t>
      </w:r>
      <w:r w:rsidRPr="002F2F64">
        <w:rPr>
          <w:sz w:val="20"/>
        </w:rPr>
        <w:t xml:space="preserve"> </w:t>
      </w:r>
      <w:r w:rsidRPr="002F2F64">
        <w:rPr>
          <w:b/>
          <w:sz w:val="20"/>
        </w:rPr>
        <w:t xml:space="preserve">- </w:t>
      </w:r>
      <w:r w:rsidRPr="002F2F64">
        <w:rPr>
          <w:sz w:val="20"/>
        </w:rPr>
        <w:t>Should the unknown be feared?</w:t>
      </w:r>
    </w:p>
    <w:p w14:paraId="67C0638B" w14:textId="77777777" w:rsidR="007806C0" w:rsidRPr="002F2F64" w:rsidRDefault="007806C0" w:rsidP="007806C0">
      <w:pPr>
        <w:rPr>
          <w:sz w:val="20"/>
        </w:rPr>
      </w:pPr>
    </w:p>
    <w:p w14:paraId="5AB7CCAC" w14:textId="77777777" w:rsidR="007806C0" w:rsidRPr="002F2F64" w:rsidRDefault="007806C0" w:rsidP="007806C0">
      <w:pPr>
        <w:jc w:val="center"/>
        <w:rPr>
          <w:sz w:val="4"/>
        </w:rPr>
      </w:pPr>
    </w:p>
    <w:p w14:paraId="5833C204" w14:textId="77777777" w:rsidR="007806C0" w:rsidRPr="002F2F64" w:rsidRDefault="007806C0" w:rsidP="007806C0">
      <w:pPr>
        <w:rPr>
          <w:sz w:val="20"/>
        </w:rPr>
      </w:pPr>
      <w:r w:rsidRPr="002F2F64">
        <w:rPr>
          <w:b/>
          <w:sz w:val="20"/>
        </w:rPr>
        <w:t xml:space="preserve">Big Picture </w:t>
      </w:r>
      <w:r w:rsidRPr="002F2F64">
        <w:rPr>
          <w:sz w:val="20"/>
        </w:rPr>
        <w:t>- Pupils will be introduced to a new planet called Pandora where they have landed in a galaxy far away. While they explore this planet, they will learn about all of the planets in our solar system and how they orbit the Sun. They will also learn about how the Moon orbits Earth and why it appears to change shape while it does that.</w:t>
      </w:r>
      <w:r w:rsidRPr="002F2F64">
        <w:rPr>
          <w:b/>
          <w:sz w:val="20"/>
        </w:rPr>
        <w:t xml:space="preserve"> </w:t>
      </w:r>
      <w:r w:rsidRPr="002F2F64">
        <w:rPr>
          <w:sz w:val="20"/>
        </w:rPr>
        <w:t>They will learn the skills, to write a descriptive piece about the animals they find on this strange planet, to send back to Earth.</w:t>
      </w:r>
    </w:p>
    <w:p w14:paraId="54A703FF" w14:textId="77777777" w:rsidR="007806C0" w:rsidRDefault="007806C0" w:rsidP="007806C0">
      <w:pPr>
        <w:rPr>
          <w:sz w:val="8"/>
          <w:szCs w:val="26"/>
        </w:rPr>
      </w:pPr>
    </w:p>
    <w:p w14:paraId="265120BC" w14:textId="77777777" w:rsidR="007806C0" w:rsidRDefault="007806C0" w:rsidP="007806C0">
      <w:pPr>
        <w:rPr>
          <w:sz w:val="8"/>
          <w:szCs w:val="26"/>
        </w:rPr>
      </w:pPr>
      <w:r>
        <w:rPr>
          <w:noProof/>
          <w:lang w:eastAsia="en-GB"/>
        </w:rPr>
        <mc:AlternateContent>
          <mc:Choice Requires="wps">
            <w:drawing>
              <wp:anchor distT="0" distB="0" distL="114300" distR="114300" simplePos="0" relativeHeight="251663360" behindDoc="0" locked="0" layoutInCell="1" allowOverlap="1" wp14:anchorId="47C22B2E" wp14:editId="42569AA6">
                <wp:simplePos x="0" y="0"/>
                <wp:positionH relativeFrom="column">
                  <wp:posOffset>-25758</wp:posOffset>
                </wp:positionH>
                <wp:positionV relativeFrom="paragraph">
                  <wp:posOffset>72514</wp:posOffset>
                </wp:positionV>
                <wp:extent cx="4343400" cy="309093"/>
                <wp:effectExtent l="0" t="0" r="19050" b="15240"/>
                <wp:wrapNone/>
                <wp:docPr id="2" name="Rectangle 2"/>
                <wp:cNvGraphicFramePr/>
                <a:graphic xmlns:a="http://schemas.openxmlformats.org/drawingml/2006/main">
                  <a:graphicData uri="http://schemas.microsoft.com/office/word/2010/wordprocessingShape">
                    <wps:wsp>
                      <wps:cNvSpPr/>
                      <wps:spPr>
                        <a:xfrm>
                          <a:off x="0" y="0"/>
                          <a:ext cx="4343400" cy="309093"/>
                        </a:xfrm>
                        <a:prstGeom prst="rect">
                          <a:avLst/>
                        </a:prstGeom>
                        <a:solidFill>
                          <a:srgbClr val="00B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6A38E" w14:textId="4F76E09B" w:rsidR="007806C0" w:rsidRPr="007806C0" w:rsidRDefault="007806C0" w:rsidP="007806C0">
                            <w:pPr>
                              <w:jc w:val="center"/>
                              <w:rPr>
                                <w:b/>
                              </w:rPr>
                            </w:pPr>
                            <w:r w:rsidRPr="007806C0">
                              <w:rPr>
                                <w:b/>
                              </w:rPr>
                              <w:t>Hook = Pandora Video + Visit to Planetarium</w:t>
                            </w:r>
                            <w:r w:rsidR="005C6E9B">
                              <w:rPr>
                                <w:b/>
                              </w:rPr>
                              <w:t xml:space="preserve"> (end of Step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2B2E" id="Rectangle 2" o:spid="_x0000_s1027" style="position:absolute;margin-left:-2.05pt;margin-top:5.7pt;width:342pt;height:2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" fillcolor="#00b050" strokecolor="black [3213]" strokeweight="1pt">
                <v:textbox>
                  <w:txbxContent>
                    <w:p w14:paraId="4BB6A38E" w14:textId="4F76E09B" w:rsidR="007806C0" w:rsidRPr="007806C0" w:rsidRDefault="007806C0" w:rsidP="007806C0">
                      <w:pPr>
                        <w:jc w:val="center"/>
                        <w:rPr>
                          <w:b/>
                        </w:rPr>
                      </w:pPr>
                      <w:r w:rsidRPr="007806C0">
                        <w:rPr>
                          <w:b/>
                        </w:rPr>
                        <w:t>Hook = Pandora Video + Visit to Planetarium</w:t>
                      </w:r>
                      <w:r w:rsidR="005C6E9B">
                        <w:rPr>
                          <w:b/>
                        </w:rPr>
                        <w:t xml:space="preserve"> (end of Step 2)</w:t>
                      </w:r>
                    </w:p>
                  </w:txbxContent>
                </v:textbox>
              </v:rect>
            </w:pict>
          </mc:Fallback>
        </mc:AlternateContent>
      </w:r>
    </w:p>
    <w:p w14:paraId="116190A2" w14:textId="77777777" w:rsidR="007806C0" w:rsidRDefault="007806C0" w:rsidP="007806C0">
      <w:pPr>
        <w:rPr>
          <w:sz w:val="8"/>
          <w:szCs w:val="26"/>
        </w:rPr>
      </w:pPr>
    </w:p>
    <w:p w14:paraId="66F66380" w14:textId="77777777" w:rsidR="007806C0" w:rsidRDefault="007806C0" w:rsidP="007806C0">
      <w:pPr>
        <w:rPr>
          <w:sz w:val="8"/>
          <w:szCs w:val="26"/>
        </w:rPr>
      </w:pPr>
    </w:p>
    <w:p w14:paraId="15541EBD" w14:textId="77777777" w:rsidR="007806C0" w:rsidRDefault="007806C0" w:rsidP="007806C0">
      <w:pPr>
        <w:rPr>
          <w:sz w:val="8"/>
          <w:szCs w:val="26"/>
        </w:rPr>
      </w:pPr>
    </w:p>
    <w:p w14:paraId="572BE817" w14:textId="77777777" w:rsidR="007806C0" w:rsidRDefault="007806C0" w:rsidP="007806C0">
      <w:pPr>
        <w:rPr>
          <w:sz w:val="8"/>
          <w:szCs w:val="26"/>
        </w:rPr>
      </w:pPr>
    </w:p>
    <w:p w14:paraId="4A73935F" w14:textId="77777777" w:rsidR="007806C0" w:rsidRDefault="007806C0" w:rsidP="007806C0">
      <w:pPr>
        <w:rPr>
          <w:sz w:val="8"/>
          <w:szCs w:val="26"/>
        </w:rPr>
      </w:pPr>
    </w:p>
    <w:p w14:paraId="4EE97542" w14:textId="77777777" w:rsidR="007806C0" w:rsidRPr="007806C0" w:rsidRDefault="007806C0" w:rsidP="007806C0">
      <w:pPr>
        <w:rPr>
          <w:sz w:val="8"/>
          <w:szCs w:val="26"/>
        </w:rPr>
      </w:pPr>
    </w:p>
    <w:p w14:paraId="6D444555" w14:textId="77777777" w:rsidR="007806C0" w:rsidRDefault="007806C0"/>
    <w:p w14:paraId="6F24BE58" w14:textId="77777777" w:rsidR="007806C0" w:rsidRDefault="007806C0">
      <w:r>
        <w:t xml:space="preserve">Step 1 - </w:t>
      </w:r>
      <w:r w:rsidRPr="0039518D">
        <w:rPr>
          <w:b/>
          <w:sz w:val="24"/>
          <w:szCs w:val="18"/>
        </w:rPr>
        <w:t>How does our solar system work?</w:t>
      </w:r>
    </w:p>
    <w:p w14:paraId="6FA72888" w14:textId="3C164F0D" w:rsidR="007806C0" w:rsidRPr="002F2F64" w:rsidRDefault="005C6E9B" w:rsidP="007806C0">
      <w:pPr>
        <w:pStyle w:val="ListParagraph"/>
        <w:numPr>
          <w:ilvl w:val="0"/>
          <w:numId w:val="1"/>
        </w:numPr>
        <w:rPr>
          <w:color w:val="00B050"/>
          <w:sz w:val="20"/>
          <w:szCs w:val="15"/>
        </w:rPr>
      </w:pPr>
      <w:r w:rsidRPr="002F2F64">
        <w:rPr>
          <w:color w:val="00B050"/>
          <w:sz w:val="20"/>
          <w:szCs w:val="15"/>
        </w:rPr>
        <w:t>Free writing a</w:t>
      </w:r>
      <w:r w:rsidR="007806C0" w:rsidRPr="002F2F64">
        <w:rPr>
          <w:color w:val="00B050"/>
          <w:sz w:val="20"/>
          <w:szCs w:val="15"/>
        </w:rPr>
        <w:t xml:space="preserve"> </w:t>
      </w:r>
      <w:r w:rsidR="003739D5" w:rsidRPr="002F2F64">
        <w:rPr>
          <w:color w:val="00B050"/>
          <w:sz w:val="20"/>
          <w:szCs w:val="15"/>
        </w:rPr>
        <w:t>descriptive narrative</w:t>
      </w:r>
      <w:r w:rsidRPr="002F2F64">
        <w:rPr>
          <w:color w:val="00B050"/>
          <w:sz w:val="20"/>
          <w:szCs w:val="15"/>
        </w:rPr>
        <w:t xml:space="preserve"> about Pandora.</w:t>
      </w:r>
    </w:p>
    <w:p w14:paraId="7ACADF44" w14:textId="6FFF1662" w:rsidR="007806C0" w:rsidRPr="002F2F64" w:rsidRDefault="005C6E9B" w:rsidP="007806C0">
      <w:pPr>
        <w:pStyle w:val="ListParagraph"/>
        <w:numPr>
          <w:ilvl w:val="0"/>
          <w:numId w:val="1"/>
        </w:numPr>
        <w:rPr>
          <w:color w:val="00B050"/>
          <w:sz w:val="20"/>
          <w:szCs w:val="15"/>
        </w:rPr>
      </w:pPr>
      <w:r w:rsidRPr="002F2F64">
        <w:rPr>
          <w:color w:val="00B050"/>
          <w:sz w:val="20"/>
          <w:szCs w:val="15"/>
        </w:rPr>
        <w:t>L</w:t>
      </w:r>
      <w:r w:rsidR="007806C0" w:rsidRPr="002F2F64">
        <w:rPr>
          <w:color w:val="00B050"/>
          <w:sz w:val="20"/>
          <w:szCs w:val="15"/>
        </w:rPr>
        <w:t>earn the meaning of new vocabulary including technical vocabulary</w:t>
      </w:r>
    </w:p>
    <w:p w14:paraId="5DE8A87B" w14:textId="77777777" w:rsidR="005C6E9B" w:rsidRPr="002F2F64" w:rsidRDefault="005C6E9B" w:rsidP="00581216">
      <w:pPr>
        <w:pStyle w:val="ListParagraph"/>
        <w:numPr>
          <w:ilvl w:val="0"/>
          <w:numId w:val="1"/>
        </w:numPr>
        <w:rPr>
          <w:bCs/>
          <w:sz w:val="20"/>
          <w:szCs w:val="15"/>
        </w:rPr>
      </w:pPr>
      <w:r w:rsidRPr="002F2F64">
        <w:rPr>
          <w:sz w:val="20"/>
          <w:szCs w:val="15"/>
          <w:lang w:val="en-US"/>
        </w:rPr>
        <w:t>Describe</w:t>
      </w:r>
      <w:r w:rsidR="007806C0" w:rsidRPr="002F2F64">
        <w:rPr>
          <w:sz w:val="20"/>
          <w:szCs w:val="15"/>
          <w:lang w:val="en-US"/>
        </w:rPr>
        <w:t xml:space="preserve"> the solar system including the eight plants</w:t>
      </w:r>
      <w:r w:rsidRPr="002F2F64">
        <w:rPr>
          <w:sz w:val="20"/>
          <w:szCs w:val="15"/>
          <w:lang w:val="en-US"/>
        </w:rPr>
        <w:t xml:space="preserve">, </w:t>
      </w:r>
      <w:r w:rsidR="007806C0" w:rsidRPr="002F2F64">
        <w:rPr>
          <w:sz w:val="20"/>
          <w:szCs w:val="15"/>
          <w:lang w:val="en-US"/>
        </w:rPr>
        <w:t>the Sun</w:t>
      </w:r>
      <w:r w:rsidRPr="002F2F64">
        <w:rPr>
          <w:sz w:val="20"/>
          <w:szCs w:val="15"/>
          <w:lang w:val="en-US"/>
        </w:rPr>
        <w:t xml:space="preserve"> and the </w:t>
      </w:r>
      <w:r w:rsidR="007806C0" w:rsidRPr="002F2F64">
        <w:rPr>
          <w:bCs/>
          <w:sz w:val="20"/>
          <w:szCs w:val="15"/>
        </w:rPr>
        <w:t>movement of the moon relative to the Earth</w:t>
      </w:r>
      <w:r w:rsidRPr="002F2F64">
        <w:rPr>
          <w:bCs/>
          <w:sz w:val="20"/>
          <w:szCs w:val="15"/>
        </w:rPr>
        <w:t>.</w:t>
      </w:r>
    </w:p>
    <w:p w14:paraId="1A832666" w14:textId="7DAC8148" w:rsidR="005C6E9B" w:rsidRPr="002F2F64" w:rsidRDefault="005C6E9B" w:rsidP="00581216">
      <w:pPr>
        <w:pStyle w:val="ListParagraph"/>
        <w:numPr>
          <w:ilvl w:val="0"/>
          <w:numId w:val="1"/>
        </w:numPr>
        <w:rPr>
          <w:bCs/>
          <w:sz w:val="20"/>
          <w:szCs w:val="15"/>
        </w:rPr>
      </w:pPr>
      <w:r w:rsidRPr="002F2F64">
        <w:rPr>
          <w:bCs/>
          <w:sz w:val="20"/>
          <w:szCs w:val="15"/>
        </w:rPr>
        <w:t xml:space="preserve">Then investigate whether </w:t>
      </w:r>
      <w:r w:rsidRPr="002F2F64">
        <w:rPr>
          <w:b/>
          <w:color w:val="000000" w:themeColor="text1"/>
          <w:sz w:val="20"/>
          <w:szCs w:val="18"/>
        </w:rPr>
        <w:t xml:space="preserve">Oumuamua </w:t>
      </w:r>
      <w:r w:rsidRPr="002F2F64">
        <w:rPr>
          <w:color w:val="000000" w:themeColor="text1"/>
          <w:sz w:val="20"/>
          <w:szCs w:val="18"/>
        </w:rPr>
        <w:t>was an alien space ship.</w:t>
      </w:r>
    </w:p>
    <w:p w14:paraId="04596C3C" w14:textId="0387DCAB" w:rsidR="007806C0" w:rsidRPr="002F2F64" w:rsidRDefault="005C6E9B" w:rsidP="0062236F">
      <w:pPr>
        <w:pStyle w:val="ListParagraph"/>
        <w:numPr>
          <w:ilvl w:val="0"/>
          <w:numId w:val="1"/>
        </w:numPr>
        <w:rPr>
          <w:color w:val="00B050"/>
          <w:sz w:val="20"/>
          <w:szCs w:val="15"/>
        </w:rPr>
      </w:pPr>
      <w:r w:rsidRPr="002F2F64">
        <w:rPr>
          <w:color w:val="00B050"/>
          <w:sz w:val="20"/>
          <w:szCs w:val="15"/>
        </w:rPr>
        <w:t xml:space="preserve">Use determiners to improve our </w:t>
      </w:r>
      <w:r w:rsidR="007806C0" w:rsidRPr="002F2F64">
        <w:rPr>
          <w:rFonts w:cs="Calibri"/>
          <w:bCs/>
          <w:color w:val="00B050"/>
          <w:sz w:val="20"/>
          <w:szCs w:val="15"/>
        </w:rPr>
        <w:t>expanded noun phrases</w:t>
      </w:r>
      <w:r w:rsidRPr="002F2F64">
        <w:rPr>
          <w:rFonts w:cs="Calibri"/>
          <w:bCs/>
          <w:color w:val="00B050"/>
          <w:sz w:val="20"/>
          <w:szCs w:val="15"/>
        </w:rPr>
        <w:t xml:space="preserve"> about our discovered alien Hexapods.</w:t>
      </w:r>
    </w:p>
    <w:p w14:paraId="7599E0E8" w14:textId="77777777" w:rsidR="007806C0" w:rsidRDefault="007806C0"/>
    <w:p w14:paraId="2E503125" w14:textId="77777777" w:rsidR="005C6E9B" w:rsidRDefault="007806C0">
      <w:pPr>
        <w:rPr>
          <w:b/>
          <w:sz w:val="24"/>
        </w:rPr>
      </w:pPr>
      <w:r>
        <w:t xml:space="preserve">Step 2 - </w:t>
      </w:r>
      <w:r w:rsidR="005C6E9B" w:rsidRPr="00AA2D58">
        <w:rPr>
          <w:b/>
          <w:sz w:val="24"/>
        </w:rPr>
        <w:t>Who wants to go to space anyway?</w:t>
      </w:r>
    </w:p>
    <w:p w14:paraId="79B19E13" w14:textId="31846F8E" w:rsidR="005C6E9B" w:rsidRPr="002F2F64" w:rsidRDefault="005C6E9B" w:rsidP="007806C0">
      <w:pPr>
        <w:pStyle w:val="ListParagraph"/>
        <w:numPr>
          <w:ilvl w:val="0"/>
          <w:numId w:val="2"/>
        </w:numPr>
        <w:rPr>
          <w:rFonts w:cs="Arial"/>
          <w:bCs/>
          <w:color w:val="000000" w:themeColor="text1"/>
          <w:sz w:val="20"/>
          <w:szCs w:val="18"/>
        </w:rPr>
      </w:pPr>
      <w:r w:rsidRPr="002F2F64">
        <w:rPr>
          <w:rFonts w:cs="Arial"/>
          <w:bCs/>
          <w:color w:val="000000" w:themeColor="text1"/>
          <w:sz w:val="20"/>
          <w:szCs w:val="18"/>
        </w:rPr>
        <w:t>Know the key events of the space and be able to place these on a timeline.</w:t>
      </w:r>
    </w:p>
    <w:p w14:paraId="77E1010A" w14:textId="29A436A4" w:rsidR="005C6E9B" w:rsidRPr="002F2F64" w:rsidRDefault="005C6E9B" w:rsidP="007806C0">
      <w:pPr>
        <w:pStyle w:val="ListParagraph"/>
        <w:numPr>
          <w:ilvl w:val="0"/>
          <w:numId w:val="2"/>
        </w:numPr>
        <w:rPr>
          <w:rFonts w:cs="Arial"/>
          <w:bCs/>
          <w:color w:val="00B050"/>
          <w:sz w:val="20"/>
          <w:szCs w:val="18"/>
        </w:rPr>
      </w:pPr>
      <w:r w:rsidRPr="002F2F64">
        <w:rPr>
          <w:rFonts w:cs="Arial"/>
          <w:bCs/>
          <w:color w:val="00B050"/>
          <w:sz w:val="20"/>
          <w:szCs w:val="18"/>
        </w:rPr>
        <w:t>We will learn about who was the first human who flew into space.</w:t>
      </w:r>
    </w:p>
    <w:p w14:paraId="6A114344" w14:textId="2B109729" w:rsidR="005C6E9B" w:rsidRPr="002F2F64" w:rsidRDefault="005C6E9B" w:rsidP="007806C0">
      <w:pPr>
        <w:pStyle w:val="ListParagraph"/>
        <w:numPr>
          <w:ilvl w:val="0"/>
          <w:numId w:val="2"/>
        </w:numPr>
        <w:rPr>
          <w:rFonts w:cs="Arial"/>
          <w:bCs/>
          <w:color w:val="000000" w:themeColor="text1"/>
          <w:sz w:val="20"/>
          <w:szCs w:val="18"/>
        </w:rPr>
      </w:pPr>
      <w:r w:rsidRPr="002F2F64">
        <w:rPr>
          <w:rFonts w:cs="Arial"/>
          <w:bCs/>
          <w:color w:val="000000" w:themeColor="text1"/>
          <w:sz w:val="20"/>
          <w:szCs w:val="18"/>
        </w:rPr>
        <w:t>We will discover what the main reasons were for the space race.</w:t>
      </w:r>
    </w:p>
    <w:p w14:paraId="3683C727" w14:textId="6FD33626" w:rsidR="005C6E9B" w:rsidRPr="002F2F64" w:rsidRDefault="005C6E9B" w:rsidP="005C6E9B">
      <w:pPr>
        <w:pStyle w:val="ListParagraph"/>
        <w:numPr>
          <w:ilvl w:val="0"/>
          <w:numId w:val="2"/>
        </w:numPr>
        <w:rPr>
          <w:bCs/>
          <w:sz w:val="20"/>
          <w:szCs w:val="15"/>
        </w:rPr>
      </w:pPr>
      <w:r w:rsidRPr="002F2F64">
        <w:rPr>
          <w:bCs/>
          <w:sz w:val="20"/>
          <w:szCs w:val="15"/>
        </w:rPr>
        <w:t>Trip to Chichester planetarium to consolidate learnt knowledge about our galaxy.</w:t>
      </w:r>
    </w:p>
    <w:p w14:paraId="65FAE87B" w14:textId="018C97B4" w:rsidR="005C6E9B" w:rsidRDefault="005C6E9B" w:rsidP="005C6E9B">
      <w:pPr>
        <w:rPr>
          <w:bCs/>
          <w:sz w:val="18"/>
          <w:szCs w:val="15"/>
        </w:rPr>
      </w:pPr>
    </w:p>
    <w:p w14:paraId="062B7647" w14:textId="77777777" w:rsidR="005C6E9B" w:rsidRDefault="005C6E9B" w:rsidP="005C6E9B">
      <w:r>
        <w:t xml:space="preserve">Step 3 - </w:t>
      </w:r>
      <w:r w:rsidRPr="0039518D">
        <w:rPr>
          <w:b/>
          <w:color w:val="000000" w:themeColor="text1"/>
          <w:sz w:val="24"/>
        </w:rPr>
        <w:t>What information will I need to include in my report?</w:t>
      </w:r>
    </w:p>
    <w:p w14:paraId="21B446F4" w14:textId="58C2BB9B" w:rsidR="007806C0" w:rsidRPr="002F2F64" w:rsidRDefault="005C6E9B" w:rsidP="002F2F64">
      <w:pPr>
        <w:pStyle w:val="ListParagraph"/>
        <w:numPr>
          <w:ilvl w:val="0"/>
          <w:numId w:val="7"/>
        </w:numPr>
        <w:rPr>
          <w:rFonts w:cs="Arial"/>
          <w:bCs/>
          <w:color w:val="00B050"/>
          <w:sz w:val="20"/>
          <w:szCs w:val="18"/>
        </w:rPr>
      </w:pPr>
      <w:r w:rsidRPr="002F2F64">
        <w:rPr>
          <w:bCs/>
          <w:color w:val="00B050"/>
          <w:sz w:val="20"/>
          <w:szCs w:val="15"/>
        </w:rPr>
        <w:t>We will</w:t>
      </w:r>
      <w:r w:rsidR="007806C0" w:rsidRPr="002F2F64">
        <w:rPr>
          <w:rFonts w:cs="Arial"/>
          <w:bCs/>
          <w:color w:val="00B050"/>
          <w:sz w:val="20"/>
          <w:szCs w:val="18"/>
        </w:rPr>
        <w:t xml:space="preserve"> write a logbook entry as an astronaut</w:t>
      </w:r>
    </w:p>
    <w:p w14:paraId="1C12BC62" w14:textId="15427439" w:rsidR="007806C0" w:rsidRPr="002F2F64" w:rsidRDefault="005C6E9B" w:rsidP="002F2F64">
      <w:pPr>
        <w:pStyle w:val="ListParagraph"/>
        <w:numPr>
          <w:ilvl w:val="0"/>
          <w:numId w:val="7"/>
        </w:numPr>
        <w:autoSpaceDE w:val="0"/>
        <w:autoSpaceDN w:val="0"/>
        <w:adjustRightInd w:val="0"/>
        <w:rPr>
          <w:color w:val="00B050"/>
          <w:sz w:val="20"/>
          <w:szCs w:val="18"/>
        </w:rPr>
      </w:pPr>
      <w:r w:rsidRPr="002F2F64">
        <w:rPr>
          <w:rFonts w:cs="ArialMT"/>
          <w:color w:val="00B050"/>
          <w:sz w:val="20"/>
          <w:szCs w:val="18"/>
        </w:rPr>
        <w:t>Then read and examine a WAGOLL of</w:t>
      </w:r>
      <w:r w:rsidR="007806C0" w:rsidRPr="002F2F64">
        <w:rPr>
          <w:rFonts w:cs="ArialMT"/>
          <w:color w:val="00B050"/>
          <w:sz w:val="20"/>
          <w:szCs w:val="18"/>
        </w:rPr>
        <w:t xml:space="preserve"> descriptive writing</w:t>
      </w:r>
      <w:r w:rsidRPr="002F2F64">
        <w:rPr>
          <w:rFonts w:cs="ArialMT"/>
          <w:color w:val="00B050"/>
          <w:sz w:val="20"/>
          <w:szCs w:val="18"/>
        </w:rPr>
        <w:t xml:space="preserve"> by highlighting the key features</w:t>
      </w:r>
    </w:p>
    <w:p w14:paraId="1BA1F2C9" w14:textId="572F8D3E" w:rsidR="005C6E9B" w:rsidRPr="002F2F64" w:rsidRDefault="002F2F64" w:rsidP="002F2F64">
      <w:pPr>
        <w:pStyle w:val="ListParagraph"/>
        <w:numPr>
          <w:ilvl w:val="0"/>
          <w:numId w:val="7"/>
        </w:numPr>
        <w:rPr>
          <w:bCs/>
          <w:color w:val="00B050"/>
          <w:sz w:val="20"/>
          <w:szCs w:val="15"/>
        </w:rPr>
      </w:pPr>
      <w:r w:rsidRPr="002F2F64">
        <w:rPr>
          <w:color w:val="00B050"/>
          <w:sz w:val="20"/>
          <w:szCs w:val="18"/>
        </w:rPr>
        <w:t>We will then create our own Hexapod and describe it using</w:t>
      </w:r>
      <w:r w:rsidR="007806C0" w:rsidRPr="002F2F64">
        <w:rPr>
          <w:color w:val="00B050"/>
          <w:sz w:val="20"/>
          <w:szCs w:val="18"/>
        </w:rPr>
        <w:t xml:space="preserve"> expanded noun phrases</w:t>
      </w:r>
      <w:r w:rsidR="005C6E9B" w:rsidRPr="002F2F64">
        <w:rPr>
          <w:bCs/>
          <w:color w:val="00B050"/>
          <w:sz w:val="20"/>
          <w:szCs w:val="15"/>
        </w:rPr>
        <w:t xml:space="preserve"> </w:t>
      </w:r>
    </w:p>
    <w:p w14:paraId="325C1DFB" w14:textId="77777777" w:rsidR="002F2F64" w:rsidRPr="002F2F64" w:rsidRDefault="002F2F64" w:rsidP="002F2F64">
      <w:pPr>
        <w:pStyle w:val="ListParagraph"/>
        <w:numPr>
          <w:ilvl w:val="0"/>
          <w:numId w:val="7"/>
        </w:numPr>
        <w:rPr>
          <w:color w:val="00B050"/>
          <w:sz w:val="20"/>
          <w:szCs w:val="18"/>
        </w:rPr>
      </w:pPr>
      <w:r w:rsidRPr="002F2F64">
        <w:rPr>
          <w:bCs/>
          <w:color w:val="00B050"/>
          <w:sz w:val="20"/>
          <w:szCs w:val="15"/>
        </w:rPr>
        <w:t>Then we will add</w:t>
      </w:r>
      <w:r w:rsidR="007806C0" w:rsidRPr="002F2F64">
        <w:rPr>
          <w:color w:val="00B050"/>
          <w:sz w:val="20"/>
          <w:szCs w:val="18"/>
        </w:rPr>
        <w:t xml:space="preserve"> embedded clauses</w:t>
      </w:r>
      <w:r w:rsidRPr="002F2F64">
        <w:rPr>
          <w:color w:val="00B050"/>
          <w:sz w:val="20"/>
          <w:szCs w:val="18"/>
        </w:rPr>
        <w:t xml:space="preserve"> and </w:t>
      </w:r>
      <w:r w:rsidR="007806C0" w:rsidRPr="002F2F64">
        <w:rPr>
          <w:color w:val="00B050"/>
          <w:sz w:val="20"/>
          <w:szCs w:val="18"/>
        </w:rPr>
        <w:t>different cohesive devices to link sentences and ideas</w:t>
      </w:r>
      <w:r w:rsidRPr="002F2F64">
        <w:rPr>
          <w:color w:val="00B050"/>
          <w:sz w:val="20"/>
          <w:szCs w:val="18"/>
        </w:rPr>
        <w:t>.</w:t>
      </w:r>
    </w:p>
    <w:p w14:paraId="63F757B7" w14:textId="689EE24A" w:rsidR="005C6E9B" w:rsidRPr="002F2F64" w:rsidRDefault="002F2F64" w:rsidP="002F2F64">
      <w:pPr>
        <w:pStyle w:val="ListParagraph"/>
        <w:numPr>
          <w:ilvl w:val="0"/>
          <w:numId w:val="7"/>
        </w:numPr>
        <w:rPr>
          <w:color w:val="00B050"/>
          <w:sz w:val="20"/>
          <w:szCs w:val="18"/>
        </w:rPr>
      </w:pPr>
      <w:r w:rsidRPr="002F2F64">
        <w:rPr>
          <w:color w:val="00B050"/>
          <w:sz w:val="20"/>
          <w:szCs w:val="18"/>
        </w:rPr>
        <w:t>We will also learn t</w:t>
      </w:r>
      <w:r w:rsidR="007806C0" w:rsidRPr="002F2F64">
        <w:rPr>
          <w:color w:val="00B050"/>
          <w:sz w:val="20"/>
          <w:szCs w:val="18"/>
        </w:rPr>
        <w:t>o vary sentence structure and type for effect</w:t>
      </w:r>
      <w:r w:rsidRPr="002F2F64">
        <w:rPr>
          <w:color w:val="00B050"/>
          <w:sz w:val="20"/>
          <w:szCs w:val="18"/>
        </w:rPr>
        <w:t>.</w:t>
      </w:r>
    </w:p>
    <w:p w14:paraId="74957812" w14:textId="77777777" w:rsidR="005C6E9B" w:rsidRDefault="005C6E9B">
      <w:pPr>
        <w:rPr>
          <w:b/>
          <w:sz w:val="24"/>
        </w:rPr>
      </w:pPr>
    </w:p>
    <w:p w14:paraId="6A0FA255" w14:textId="6AA99866" w:rsidR="007806C0" w:rsidRDefault="002F2F64">
      <w:pPr>
        <w:rPr>
          <w:b/>
          <w:sz w:val="24"/>
        </w:rPr>
      </w:pPr>
      <w:r w:rsidRPr="002F2F64">
        <w:rPr>
          <w:sz w:val="24"/>
        </w:rPr>
        <w:t>Step 4</w:t>
      </w:r>
      <w:r>
        <w:rPr>
          <w:b/>
          <w:sz w:val="24"/>
        </w:rPr>
        <w:t xml:space="preserve"> - </w:t>
      </w:r>
      <w:r w:rsidR="007806C0" w:rsidRPr="0039518D">
        <w:rPr>
          <w:b/>
          <w:sz w:val="24"/>
        </w:rPr>
        <w:t>Should the unknown be feared?</w:t>
      </w:r>
    </w:p>
    <w:p w14:paraId="426D02F9" w14:textId="77777777" w:rsidR="002F2F64" w:rsidRPr="002F2F64" w:rsidRDefault="002F2F64" w:rsidP="002F2F64">
      <w:pPr>
        <w:pStyle w:val="ListParagraph"/>
        <w:numPr>
          <w:ilvl w:val="0"/>
          <w:numId w:val="6"/>
        </w:numPr>
        <w:rPr>
          <w:color w:val="00B050"/>
          <w:sz w:val="20"/>
          <w:szCs w:val="18"/>
        </w:rPr>
      </w:pPr>
      <w:r w:rsidRPr="002F2F64">
        <w:rPr>
          <w:color w:val="00B050"/>
          <w:sz w:val="20"/>
          <w:szCs w:val="18"/>
        </w:rPr>
        <w:t>We will plan our</w:t>
      </w:r>
      <w:r w:rsidR="007806C0" w:rsidRPr="002F2F64">
        <w:rPr>
          <w:color w:val="00B050"/>
          <w:sz w:val="20"/>
          <w:szCs w:val="18"/>
        </w:rPr>
        <w:t xml:space="preserve"> descriptive writing</w:t>
      </w:r>
      <w:r w:rsidRPr="002F2F64">
        <w:rPr>
          <w:color w:val="00B050"/>
          <w:sz w:val="20"/>
          <w:szCs w:val="18"/>
        </w:rPr>
        <w:t xml:space="preserve"> and write by using a st</w:t>
      </w:r>
      <w:r w:rsidR="007806C0" w:rsidRPr="002F2F64">
        <w:rPr>
          <w:color w:val="00B050"/>
          <w:sz w:val="20"/>
          <w:szCs w:val="18"/>
        </w:rPr>
        <w:t>ructure to vary</w:t>
      </w:r>
      <w:r w:rsidRPr="002F2F64">
        <w:rPr>
          <w:color w:val="00B050"/>
          <w:sz w:val="20"/>
          <w:szCs w:val="18"/>
        </w:rPr>
        <w:t xml:space="preserve"> the type of sentence I use.</w:t>
      </w:r>
    </w:p>
    <w:p w14:paraId="1CDE02D4" w14:textId="22A2F187" w:rsidR="007806C0" w:rsidRPr="002F2F64" w:rsidRDefault="002F2F64" w:rsidP="002F2F64">
      <w:pPr>
        <w:pStyle w:val="ListParagraph"/>
        <w:numPr>
          <w:ilvl w:val="0"/>
          <w:numId w:val="6"/>
        </w:numPr>
        <w:rPr>
          <w:color w:val="00B050"/>
          <w:sz w:val="20"/>
          <w:szCs w:val="18"/>
        </w:rPr>
      </w:pPr>
      <w:r w:rsidRPr="002F2F64">
        <w:rPr>
          <w:color w:val="00B050"/>
          <w:sz w:val="20"/>
          <w:szCs w:val="20"/>
        </w:rPr>
        <w:t>Finally we will</w:t>
      </w:r>
      <w:r w:rsidR="007806C0" w:rsidRPr="002F2F64">
        <w:rPr>
          <w:color w:val="00B050"/>
          <w:sz w:val="20"/>
          <w:szCs w:val="20"/>
        </w:rPr>
        <w:t xml:space="preserve"> write and edit </w:t>
      </w:r>
      <w:r w:rsidRPr="002F2F64">
        <w:rPr>
          <w:color w:val="00B050"/>
          <w:sz w:val="20"/>
          <w:szCs w:val="20"/>
        </w:rPr>
        <w:t>our</w:t>
      </w:r>
      <w:r w:rsidR="007806C0" w:rsidRPr="002F2F64">
        <w:rPr>
          <w:color w:val="00B050"/>
          <w:sz w:val="20"/>
          <w:szCs w:val="20"/>
        </w:rPr>
        <w:t xml:space="preserve"> work</w:t>
      </w:r>
      <w:r w:rsidRPr="002F2F64">
        <w:rPr>
          <w:color w:val="00B050"/>
          <w:sz w:val="20"/>
          <w:szCs w:val="20"/>
        </w:rPr>
        <w:t xml:space="preserve"> before sharing it with others to enjoy.</w:t>
      </w:r>
    </w:p>
    <w:p w14:paraId="0C1F515E" w14:textId="77777777" w:rsidR="007806C0" w:rsidRDefault="007806C0">
      <w:pPr>
        <w:rPr>
          <w:b/>
          <w:sz w:val="24"/>
        </w:rPr>
      </w:pPr>
    </w:p>
    <w:p w14:paraId="2881282A" w14:textId="77777777" w:rsidR="007806C0" w:rsidRDefault="007806C0">
      <w:pPr>
        <w:rPr>
          <w:b/>
          <w:sz w:val="24"/>
        </w:rPr>
      </w:pPr>
      <w:r>
        <w:rPr>
          <w:b/>
          <w:noProof/>
          <w:sz w:val="24"/>
          <w:lang w:eastAsia="en-GB"/>
        </w:rPr>
        <mc:AlternateContent>
          <mc:Choice Requires="wps">
            <w:drawing>
              <wp:anchor distT="0" distB="0" distL="114300" distR="114300" simplePos="0" relativeHeight="251664384" behindDoc="0" locked="0" layoutInCell="1" allowOverlap="1" wp14:anchorId="27A60586" wp14:editId="272EA8BE">
                <wp:simplePos x="0" y="0"/>
                <wp:positionH relativeFrom="column">
                  <wp:posOffset>-29361</wp:posOffset>
                </wp:positionH>
                <wp:positionV relativeFrom="paragraph">
                  <wp:posOffset>118809</wp:posOffset>
                </wp:positionV>
                <wp:extent cx="6897072" cy="335560"/>
                <wp:effectExtent l="0" t="0" r="12065" b="7620"/>
                <wp:wrapNone/>
                <wp:docPr id="3" name="Rectangle 3"/>
                <wp:cNvGraphicFramePr/>
                <a:graphic xmlns:a="http://schemas.openxmlformats.org/drawingml/2006/main">
                  <a:graphicData uri="http://schemas.microsoft.com/office/word/2010/wordprocessingShape">
                    <wps:wsp>
                      <wps:cNvSpPr/>
                      <wps:spPr>
                        <a:xfrm>
                          <a:off x="0" y="0"/>
                          <a:ext cx="6897072" cy="335560"/>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3F7B93" w14:textId="77777777" w:rsidR="007806C0" w:rsidRPr="007806C0" w:rsidRDefault="007806C0" w:rsidP="007806C0">
                            <w:pPr>
                              <w:jc w:val="center"/>
                              <w:rPr>
                                <w:color w:val="000000" w:themeColor="text1"/>
                                <w:sz w:val="21"/>
                              </w:rPr>
                            </w:pPr>
                            <w:r w:rsidRPr="007806C0">
                              <w:rPr>
                                <w:b/>
                                <w:color w:val="000000" w:themeColor="text1"/>
                                <w:sz w:val="21"/>
                              </w:rPr>
                              <w:t>Authentic Outcome</w:t>
                            </w:r>
                            <w:r w:rsidRPr="007806C0">
                              <w:rPr>
                                <w:color w:val="000000" w:themeColor="text1"/>
                                <w:sz w:val="21"/>
                              </w:rPr>
                              <w:t xml:space="preserve"> = Writing a descriptive report of your experience landing on the planet of Pandora.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A60586" id="Rectangle 3" o:spid="_x0000_s1028" style="position:absolute;margin-left:-2.3pt;margin-top:9.35pt;width:543.1pt;height:26.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" fillcolor="#ffc000" strokecolor="black [3213]" strokeweight="1pt">
                <v:textbox>
                  <w:txbxContent>
                    <w:p w14:paraId="703F7B93" w14:textId="77777777" w:rsidR="007806C0" w:rsidRPr="007806C0" w:rsidRDefault="007806C0" w:rsidP="007806C0">
                      <w:pPr>
                        <w:jc w:val="center"/>
                        <w:rPr>
                          <w:color w:val="000000" w:themeColor="text1"/>
                          <w:sz w:val="21"/>
                        </w:rPr>
                      </w:pPr>
                      <w:r w:rsidRPr="007806C0">
                        <w:rPr>
                          <w:b/>
                          <w:color w:val="000000" w:themeColor="text1"/>
                          <w:sz w:val="21"/>
                        </w:rPr>
                        <w:t>Authentic Outcome</w:t>
                      </w:r>
                      <w:r w:rsidRPr="007806C0">
                        <w:rPr>
                          <w:color w:val="000000" w:themeColor="text1"/>
                          <w:sz w:val="21"/>
                        </w:rPr>
                        <w:t xml:space="preserve"> = Writing a descriptive report of your experience landing on the planet of Pandora.</w:t>
                      </w:r>
                    </w:p>
                  </w:txbxContent>
                </v:textbox>
              </v:rect>
            </w:pict>
          </mc:Fallback>
        </mc:AlternateContent>
      </w:r>
    </w:p>
    <w:p w14:paraId="7DEEA2C1" w14:textId="77777777" w:rsidR="007806C0" w:rsidRDefault="007806C0">
      <w:pPr>
        <w:rPr>
          <w:b/>
          <w:sz w:val="24"/>
        </w:rPr>
      </w:pPr>
    </w:p>
    <w:p w14:paraId="46E6BB9A" w14:textId="77777777" w:rsidR="007806C0" w:rsidRDefault="007806C0"/>
    <w:p w14:paraId="1CB7D598" w14:textId="77777777" w:rsidR="007806C0" w:rsidRDefault="007806C0"/>
    <w:tbl>
      <w:tblPr>
        <w:tblStyle w:val="TableGrid"/>
        <w:tblW w:w="0" w:type="auto"/>
        <w:tblLook w:val="04A0" w:firstRow="1" w:lastRow="0" w:firstColumn="1" w:lastColumn="0" w:noHBand="0" w:noVBand="1"/>
      </w:tblPr>
      <w:tblGrid>
        <w:gridCol w:w="5225"/>
        <w:gridCol w:w="5225"/>
      </w:tblGrid>
      <w:tr w:rsidR="007806C0" w14:paraId="334E8010" w14:textId="77777777" w:rsidTr="002F2F64">
        <w:tc>
          <w:tcPr>
            <w:tcW w:w="5225" w:type="dxa"/>
            <w:shd w:val="clear" w:color="auto" w:fill="EDEDED" w:themeFill="accent3" w:themeFillTint="33"/>
          </w:tcPr>
          <w:p w14:paraId="5389E91B" w14:textId="77777777" w:rsidR="007806C0" w:rsidRPr="007806C0" w:rsidRDefault="007806C0" w:rsidP="007806C0">
            <w:pPr>
              <w:jc w:val="center"/>
              <w:rPr>
                <w:b/>
              </w:rPr>
            </w:pPr>
            <w:r w:rsidRPr="007806C0">
              <w:rPr>
                <w:b/>
              </w:rPr>
              <w:t>Key Learning</w:t>
            </w:r>
          </w:p>
        </w:tc>
        <w:tc>
          <w:tcPr>
            <w:tcW w:w="5225" w:type="dxa"/>
            <w:shd w:val="clear" w:color="auto" w:fill="D9E2F3" w:themeFill="accent1" w:themeFillTint="33"/>
          </w:tcPr>
          <w:p w14:paraId="6CC0962F" w14:textId="77777777" w:rsidR="007806C0" w:rsidRPr="007806C0" w:rsidRDefault="007806C0" w:rsidP="007806C0">
            <w:pPr>
              <w:jc w:val="center"/>
              <w:rPr>
                <w:b/>
              </w:rPr>
            </w:pPr>
            <w:r w:rsidRPr="007806C0">
              <w:rPr>
                <w:b/>
              </w:rPr>
              <w:t>Vocabulary</w:t>
            </w:r>
          </w:p>
        </w:tc>
      </w:tr>
      <w:tr w:rsidR="007806C0" w14:paraId="2F393713" w14:textId="77777777" w:rsidTr="007806C0">
        <w:tc>
          <w:tcPr>
            <w:tcW w:w="5225" w:type="dxa"/>
          </w:tcPr>
          <w:p w14:paraId="7BEB9BF3" w14:textId="32A8078A" w:rsidR="006A5B68" w:rsidRPr="002F2F64" w:rsidRDefault="006A5B68" w:rsidP="006A5B68">
            <w:pPr>
              <w:rPr>
                <w:sz w:val="20"/>
                <w:szCs w:val="20"/>
                <w:lang w:val="en-US"/>
              </w:rPr>
            </w:pPr>
          </w:p>
          <w:p w14:paraId="6593AA5F" w14:textId="7CD7BFF2" w:rsidR="00EA6481" w:rsidRPr="002F2F64" w:rsidRDefault="00EA6481" w:rsidP="006A5B68">
            <w:pPr>
              <w:pStyle w:val="ListParagraph"/>
              <w:numPr>
                <w:ilvl w:val="0"/>
                <w:numId w:val="1"/>
              </w:numPr>
              <w:rPr>
                <w:sz w:val="20"/>
                <w:szCs w:val="20"/>
                <w:lang w:val="en-US"/>
              </w:rPr>
            </w:pPr>
            <w:r w:rsidRPr="002F2F64">
              <w:rPr>
                <w:sz w:val="20"/>
                <w:szCs w:val="20"/>
                <w:lang w:val="en-US"/>
              </w:rPr>
              <w:t>Understand our solar system including the eight plants and the Sun</w:t>
            </w:r>
          </w:p>
          <w:p w14:paraId="6CFBE011" w14:textId="77777777" w:rsidR="00EA6481" w:rsidRPr="002F2F64" w:rsidRDefault="00EA6481" w:rsidP="006A5B68">
            <w:pPr>
              <w:pStyle w:val="ListParagraph"/>
              <w:ind w:left="360"/>
              <w:rPr>
                <w:sz w:val="20"/>
                <w:szCs w:val="20"/>
                <w:lang w:val="en-US"/>
              </w:rPr>
            </w:pPr>
          </w:p>
          <w:p w14:paraId="15CFD90D" w14:textId="77777777" w:rsidR="00EA6481" w:rsidRPr="002F2F64" w:rsidRDefault="00EA6481" w:rsidP="006A5B68">
            <w:pPr>
              <w:pStyle w:val="ListParagraph"/>
              <w:numPr>
                <w:ilvl w:val="0"/>
                <w:numId w:val="1"/>
              </w:numPr>
              <w:rPr>
                <w:bCs/>
                <w:sz w:val="20"/>
                <w:szCs w:val="20"/>
              </w:rPr>
            </w:pPr>
            <w:r w:rsidRPr="002F2F64">
              <w:rPr>
                <w:bCs/>
                <w:sz w:val="20"/>
                <w:szCs w:val="20"/>
              </w:rPr>
              <w:t>Describe the movement of the moon relative to the Earth</w:t>
            </w:r>
          </w:p>
          <w:p w14:paraId="61C67859" w14:textId="77777777" w:rsidR="007806C0" w:rsidRPr="002F2F64" w:rsidRDefault="007806C0">
            <w:pPr>
              <w:rPr>
                <w:sz w:val="20"/>
                <w:szCs w:val="20"/>
              </w:rPr>
            </w:pPr>
          </w:p>
        </w:tc>
        <w:tc>
          <w:tcPr>
            <w:tcW w:w="5225" w:type="dxa"/>
          </w:tcPr>
          <w:p w14:paraId="03CEBE34" w14:textId="77777777" w:rsidR="007806C0" w:rsidRPr="002F2F64" w:rsidRDefault="007806C0">
            <w:pPr>
              <w:rPr>
                <w:sz w:val="20"/>
                <w:szCs w:val="20"/>
              </w:rPr>
            </w:pPr>
          </w:p>
          <w:p w14:paraId="33DB6BFF" w14:textId="77777777" w:rsidR="006A5B68" w:rsidRPr="00A84A96" w:rsidRDefault="006A5B68" w:rsidP="006A5B68">
            <w:pPr>
              <w:pStyle w:val="ListParagraph"/>
              <w:numPr>
                <w:ilvl w:val="0"/>
                <w:numId w:val="5"/>
              </w:numPr>
              <w:rPr>
                <w:sz w:val="16"/>
                <w:szCs w:val="20"/>
              </w:rPr>
            </w:pPr>
            <w:r w:rsidRPr="00A84A96">
              <w:rPr>
                <w:sz w:val="16"/>
                <w:szCs w:val="20"/>
              </w:rPr>
              <w:t>Spherical</w:t>
            </w:r>
          </w:p>
          <w:p w14:paraId="094E6171" w14:textId="77777777" w:rsidR="006A5B68" w:rsidRPr="00A84A96" w:rsidRDefault="006A5B68" w:rsidP="006A5B68">
            <w:pPr>
              <w:pStyle w:val="ListParagraph"/>
              <w:numPr>
                <w:ilvl w:val="0"/>
                <w:numId w:val="5"/>
              </w:numPr>
              <w:rPr>
                <w:sz w:val="16"/>
                <w:szCs w:val="20"/>
              </w:rPr>
            </w:pPr>
            <w:r w:rsidRPr="00A84A96">
              <w:rPr>
                <w:sz w:val="16"/>
                <w:szCs w:val="20"/>
              </w:rPr>
              <w:t>Orb</w:t>
            </w:r>
          </w:p>
          <w:p w14:paraId="29A351E0" w14:textId="0E2F91F2" w:rsidR="006A5B68" w:rsidRPr="00A84A96" w:rsidRDefault="006A5B68" w:rsidP="006A5B68">
            <w:pPr>
              <w:pStyle w:val="ListParagraph"/>
              <w:numPr>
                <w:ilvl w:val="0"/>
                <w:numId w:val="5"/>
              </w:numPr>
              <w:rPr>
                <w:sz w:val="16"/>
                <w:szCs w:val="20"/>
              </w:rPr>
            </w:pPr>
            <w:r w:rsidRPr="00A84A96">
              <w:rPr>
                <w:sz w:val="16"/>
                <w:szCs w:val="20"/>
              </w:rPr>
              <w:t>Orbiting</w:t>
            </w:r>
          </w:p>
          <w:p w14:paraId="51FEA8E2" w14:textId="6FDFE61A" w:rsidR="006A5B68" w:rsidRPr="00A84A96" w:rsidRDefault="006A5B68" w:rsidP="006A5B68">
            <w:pPr>
              <w:pStyle w:val="ListParagraph"/>
              <w:numPr>
                <w:ilvl w:val="0"/>
                <w:numId w:val="5"/>
              </w:numPr>
              <w:rPr>
                <w:sz w:val="16"/>
                <w:szCs w:val="20"/>
              </w:rPr>
            </w:pPr>
            <w:r w:rsidRPr="00A84A96">
              <w:rPr>
                <w:sz w:val="16"/>
                <w:szCs w:val="20"/>
              </w:rPr>
              <w:t>Galaxy</w:t>
            </w:r>
          </w:p>
          <w:p w14:paraId="7B8B6017" w14:textId="06845C28" w:rsidR="006A5B68" w:rsidRPr="00A84A96" w:rsidRDefault="006A5B68" w:rsidP="006A5B68">
            <w:pPr>
              <w:pStyle w:val="ListParagraph"/>
              <w:numPr>
                <w:ilvl w:val="0"/>
                <w:numId w:val="5"/>
              </w:numPr>
              <w:rPr>
                <w:sz w:val="16"/>
                <w:szCs w:val="20"/>
              </w:rPr>
            </w:pPr>
            <w:r w:rsidRPr="00A84A96">
              <w:rPr>
                <w:sz w:val="16"/>
                <w:szCs w:val="20"/>
              </w:rPr>
              <w:t>Milky Way</w:t>
            </w:r>
          </w:p>
          <w:p w14:paraId="086D25BF" w14:textId="6111E4D3" w:rsidR="006A5B68" w:rsidRPr="00A84A96" w:rsidRDefault="006A5B68" w:rsidP="006A5B68">
            <w:pPr>
              <w:pStyle w:val="ListParagraph"/>
              <w:numPr>
                <w:ilvl w:val="0"/>
                <w:numId w:val="5"/>
              </w:numPr>
              <w:autoSpaceDE w:val="0"/>
              <w:autoSpaceDN w:val="0"/>
              <w:adjustRightInd w:val="0"/>
              <w:rPr>
                <w:rFonts w:cs="Arial"/>
                <w:color w:val="000000" w:themeColor="text1"/>
                <w:sz w:val="16"/>
                <w:szCs w:val="20"/>
                <w:lang w:val="en-US"/>
              </w:rPr>
            </w:pPr>
            <w:r w:rsidRPr="00A84A96">
              <w:rPr>
                <w:rFonts w:cs="Roboto Medium"/>
                <w:color w:val="000000" w:themeColor="text1"/>
                <w:sz w:val="16"/>
                <w:szCs w:val="20"/>
              </w:rPr>
              <w:t xml:space="preserve">Terrestrial planets = </w:t>
            </w:r>
            <w:r w:rsidRPr="00A84A96">
              <w:rPr>
                <w:rFonts w:cs="Arial"/>
                <w:color w:val="000000" w:themeColor="text1"/>
                <w:sz w:val="16"/>
                <w:szCs w:val="20"/>
                <w:lang w:val="en-US"/>
              </w:rPr>
              <w:t xml:space="preserve">Mercury, Venus, Earth, Mars </w:t>
            </w:r>
          </w:p>
          <w:p w14:paraId="5E4DB9F8" w14:textId="42634282" w:rsidR="006A5B68" w:rsidRPr="00A84A96" w:rsidRDefault="006A5B68" w:rsidP="006A5B68">
            <w:pPr>
              <w:pStyle w:val="ListParagraph"/>
              <w:numPr>
                <w:ilvl w:val="0"/>
                <w:numId w:val="5"/>
              </w:numPr>
              <w:autoSpaceDE w:val="0"/>
              <w:autoSpaceDN w:val="0"/>
              <w:adjustRightInd w:val="0"/>
              <w:rPr>
                <w:rFonts w:cs="Arial"/>
                <w:color w:val="000000" w:themeColor="text1"/>
                <w:sz w:val="16"/>
                <w:szCs w:val="20"/>
                <w:lang w:val="en-US"/>
              </w:rPr>
            </w:pPr>
            <w:r w:rsidRPr="00A84A96">
              <w:rPr>
                <w:rFonts w:cs="Roboto Medium"/>
                <w:color w:val="000000" w:themeColor="text1"/>
                <w:sz w:val="16"/>
                <w:szCs w:val="20"/>
              </w:rPr>
              <w:t xml:space="preserve">Jovian = </w:t>
            </w:r>
            <w:r w:rsidRPr="00A84A96">
              <w:rPr>
                <w:rFonts w:cs="Arial"/>
                <w:color w:val="000000" w:themeColor="text1"/>
                <w:sz w:val="16"/>
                <w:szCs w:val="20"/>
                <w:lang w:val="en-US"/>
              </w:rPr>
              <w:t>Jupiter, Saturn, Uranus, Neptune </w:t>
            </w:r>
          </w:p>
          <w:p w14:paraId="2859845E" w14:textId="15820A94" w:rsidR="006A5B68" w:rsidRPr="00A84A96" w:rsidRDefault="006A5B68" w:rsidP="00A84A96">
            <w:pPr>
              <w:pStyle w:val="ListParagraph"/>
              <w:numPr>
                <w:ilvl w:val="0"/>
                <w:numId w:val="5"/>
              </w:numPr>
              <w:rPr>
                <w:sz w:val="16"/>
              </w:rPr>
            </w:pPr>
            <w:r w:rsidRPr="00A84A96">
              <w:rPr>
                <w:sz w:val="16"/>
              </w:rPr>
              <w:t>Radiation</w:t>
            </w:r>
          </w:p>
          <w:p w14:paraId="38DC820B" w14:textId="0C835630" w:rsidR="00A84A96" w:rsidRPr="00A84A96" w:rsidRDefault="00A84A96" w:rsidP="00A84A96">
            <w:pPr>
              <w:pStyle w:val="ListParagraph"/>
              <w:numPr>
                <w:ilvl w:val="0"/>
                <w:numId w:val="5"/>
              </w:numPr>
              <w:rPr>
                <w:sz w:val="16"/>
              </w:rPr>
            </w:pPr>
            <w:bookmarkStart w:id="0" w:name="_GoBack"/>
            <w:r w:rsidRPr="00A84A96">
              <w:rPr>
                <w:sz w:val="16"/>
              </w:rPr>
              <w:t>Space race</w:t>
            </w:r>
          </w:p>
          <w:p w14:paraId="69B1D053" w14:textId="77777777" w:rsidR="00A84A96" w:rsidRPr="00A84A96" w:rsidRDefault="00A84A96" w:rsidP="00A84A96">
            <w:pPr>
              <w:pStyle w:val="ListParagraph"/>
              <w:numPr>
                <w:ilvl w:val="0"/>
                <w:numId w:val="5"/>
              </w:numPr>
              <w:rPr>
                <w:sz w:val="16"/>
              </w:rPr>
            </w:pPr>
            <w:r w:rsidRPr="00A84A96">
              <w:rPr>
                <w:sz w:val="16"/>
              </w:rPr>
              <w:t xml:space="preserve">United States </w:t>
            </w:r>
          </w:p>
          <w:p w14:paraId="18303566" w14:textId="77777777" w:rsidR="00A84A96" w:rsidRPr="00A84A96" w:rsidRDefault="00A84A96" w:rsidP="00A84A96">
            <w:pPr>
              <w:pStyle w:val="ListParagraph"/>
              <w:numPr>
                <w:ilvl w:val="0"/>
                <w:numId w:val="5"/>
              </w:numPr>
              <w:rPr>
                <w:sz w:val="16"/>
              </w:rPr>
            </w:pPr>
            <w:r w:rsidRPr="00A84A96">
              <w:rPr>
                <w:sz w:val="16"/>
              </w:rPr>
              <w:t xml:space="preserve">Soviet Union </w:t>
            </w:r>
          </w:p>
          <w:p w14:paraId="230A3671" w14:textId="58B80011" w:rsidR="00A84A96" w:rsidRPr="00A84A96" w:rsidRDefault="00A84A96" w:rsidP="00A84A96">
            <w:pPr>
              <w:pStyle w:val="ListParagraph"/>
              <w:numPr>
                <w:ilvl w:val="0"/>
                <w:numId w:val="5"/>
              </w:numPr>
              <w:rPr>
                <w:sz w:val="16"/>
              </w:rPr>
            </w:pPr>
            <w:r w:rsidRPr="00A84A96">
              <w:rPr>
                <w:sz w:val="16"/>
              </w:rPr>
              <w:t>Sputnik </w:t>
            </w:r>
          </w:p>
          <w:p w14:paraId="48A60D05" w14:textId="3CDF0F7C" w:rsidR="00A84A96" w:rsidRPr="00A84A96" w:rsidRDefault="00A84A96" w:rsidP="00A84A96">
            <w:pPr>
              <w:pStyle w:val="ListParagraph"/>
              <w:numPr>
                <w:ilvl w:val="0"/>
                <w:numId w:val="5"/>
              </w:numPr>
              <w:rPr>
                <w:sz w:val="16"/>
              </w:rPr>
            </w:pPr>
            <w:r w:rsidRPr="00A84A96">
              <w:rPr>
                <w:sz w:val="16"/>
              </w:rPr>
              <w:t xml:space="preserve">Yuri Gagarin, </w:t>
            </w:r>
          </w:p>
          <w:p w14:paraId="258E1D25" w14:textId="46AE3AF8" w:rsidR="00A84A96" w:rsidRPr="00A84A96" w:rsidRDefault="00A84A96" w:rsidP="00A84A96">
            <w:pPr>
              <w:pStyle w:val="ListParagraph"/>
              <w:numPr>
                <w:ilvl w:val="0"/>
                <w:numId w:val="5"/>
              </w:numPr>
              <w:rPr>
                <w:sz w:val="16"/>
              </w:rPr>
            </w:pPr>
            <w:r w:rsidRPr="00A84A96">
              <w:rPr>
                <w:sz w:val="16"/>
              </w:rPr>
              <w:t>Apollo 11 Moon landing</w:t>
            </w:r>
          </w:p>
          <w:bookmarkEnd w:id="0"/>
          <w:p w14:paraId="1603EA1E" w14:textId="54D27A1B" w:rsidR="006A5B68" w:rsidRPr="002F2F64" w:rsidRDefault="006A5B68">
            <w:pPr>
              <w:rPr>
                <w:sz w:val="20"/>
                <w:szCs w:val="20"/>
              </w:rPr>
            </w:pPr>
          </w:p>
        </w:tc>
      </w:tr>
    </w:tbl>
    <w:p w14:paraId="410293E4" w14:textId="77777777" w:rsidR="007806C0" w:rsidRDefault="007806C0"/>
    <w:sectPr w:rsidR="007806C0" w:rsidSect="007806C0">
      <w:pgSz w:w="11900" w:h="16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MS Gothic"/>
    <w:panose1 w:val="00000000000000000000"/>
    <w:charset w:val="00"/>
    <w:family w:val="swiss"/>
    <w:notTrueType/>
    <w:pitch w:val="default"/>
    <w:sig w:usb0="00000003" w:usb1="08070000" w:usb2="00000010" w:usb3="00000000" w:csb0="00020001" w:csb1="00000000"/>
  </w:font>
  <w:font w:name="Roboto Medium">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625BA"/>
    <w:multiLevelType w:val="hybridMultilevel"/>
    <w:tmpl w:val="18E2F1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5236E4A"/>
    <w:multiLevelType w:val="hybridMultilevel"/>
    <w:tmpl w:val="6E320C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75547F3"/>
    <w:multiLevelType w:val="hybridMultilevel"/>
    <w:tmpl w:val="EE9EDD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0172B90"/>
    <w:multiLevelType w:val="hybridMultilevel"/>
    <w:tmpl w:val="020CE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183477"/>
    <w:multiLevelType w:val="hybridMultilevel"/>
    <w:tmpl w:val="FBA0C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761F9C"/>
    <w:multiLevelType w:val="hybridMultilevel"/>
    <w:tmpl w:val="D28A9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AE7EEA"/>
    <w:multiLevelType w:val="hybridMultilevel"/>
    <w:tmpl w:val="7188E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6C0"/>
    <w:rsid w:val="001529E7"/>
    <w:rsid w:val="002853B0"/>
    <w:rsid w:val="00295DFF"/>
    <w:rsid w:val="002A4C0F"/>
    <w:rsid w:val="002F2F64"/>
    <w:rsid w:val="003739D5"/>
    <w:rsid w:val="00375986"/>
    <w:rsid w:val="004B71F7"/>
    <w:rsid w:val="00502618"/>
    <w:rsid w:val="005C6E9B"/>
    <w:rsid w:val="005E5BC5"/>
    <w:rsid w:val="0061318D"/>
    <w:rsid w:val="00684681"/>
    <w:rsid w:val="006A3E86"/>
    <w:rsid w:val="006A5B68"/>
    <w:rsid w:val="00772BCD"/>
    <w:rsid w:val="007806C0"/>
    <w:rsid w:val="00782FFA"/>
    <w:rsid w:val="00802D93"/>
    <w:rsid w:val="008270B9"/>
    <w:rsid w:val="009132C0"/>
    <w:rsid w:val="00926220"/>
    <w:rsid w:val="00930171"/>
    <w:rsid w:val="00947BA5"/>
    <w:rsid w:val="00995130"/>
    <w:rsid w:val="009B1F95"/>
    <w:rsid w:val="009B7C95"/>
    <w:rsid w:val="00A84A96"/>
    <w:rsid w:val="00AC4537"/>
    <w:rsid w:val="00B16ED4"/>
    <w:rsid w:val="00B70218"/>
    <w:rsid w:val="00B77480"/>
    <w:rsid w:val="00C57C95"/>
    <w:rsid w:val="00C85077"/>
    <w:rsid w:val="00CE1748"/>
    <w:rsid w:val="00D05F0F"/>
    <w:rsid w:val="00DB3AE0"/>
    <w:rsid w:val="00DB4AE5"/>
    <w:rsid w:val="00E90F8E"/>
    <w:rsid w:val="00EA6481"/>
    <w:rsid w:val="00F25247"/>
    <w:rsid w:val="00FA660F"/>
    <w:rsid w:val="00FD6B6C"/>
    <w:rsid w:val="00FD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369FB"/>
  <w14:defaultImageDpi w14:val="32767"/>
  <w15:chartTrackingRefBased/>
  <w15:docId w15:val="{718D15F3-77F6-554E-A15B-E5383B5B2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Theme="minorHAnsi" w:hAnsi="Century Gothic" w:cs="Times New Roman (Body CS)"/>
        <w:sz w:val="22"/>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0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06C0"/>
    <w:pPr>
      <w:ind w:left="720"/>
      <w:contextualSpacing/>
    </w:pPr>
  </w:style>
  <w:style w:type="paragraph" w:styleId="BalloonText">
    <w:name w:val="Balloon Text"/>
    <w:basedOn w:val="Normal"/>
    <w:link w:val="BalloonTextChar"/>
    <w:uiPriority w:val="99"/>
    <w:semiHidden/>
    <w:unhideWhenUsed/>
    <w:rsid w:val="002F2F6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F64"/>
    <w:rPr>
      <w:rFonts w:ascii="Segoe UI" w:hAnsi="Segoe UI" w:cs="Segoe UI"/>
      <w:sz w:val="18"/>
      <w:szCs w:val="18"/>
    </w:rPr>
  </w:style>
  <w:style w:type="character" w:styleId="Hyperlink">
    <w:name w:val="Hyperlink"/>
    <w:basedOn w:val="DefaultParagraphFont"/>
    <w:uiPriority w:val="99"/>
    <w:unhideWhenUsed/>
    <w:rsid w:val="00A84A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349</Words>
  <Characters>1994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Richmond</dc:creator>
  <cp:keywords/>
  <dc:description/>
  <cp:lastModifiedBy>Bosham Primary School Head Teacher</cp:lastModifiedBy>
  <cp:revision>4</cp:revision>
  <cp:lastPrinted>2025-06-03T13:08:00Z</cp:lastPrinted>
  <dcterms:created xsi:type="dcterms:W3CDTF">2025-04-01T13:36:00Z</dcterms:created>
  <dcterms:modified xsi:type="dcterms:W3CDTF">2025-11-04T17:10:00Z</dcterms:modified>
</cp:coreProperties>
</file>